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2" w:rsidRPr="00C24C52" w:rsidRDefault="00C24C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24C52">
        <w:rPr>
          <w:b/>
          <w:sz w:val="32"/>
          <w:szCs w:val="32"/>
        </w:rPr>
        <w:t>Manifest Destiny in Paint and Print</w:t>
      </w:r>
      <w:bookmarkStart w:id="0" w:name="_GoBack"/>
      <w:bookmarkEnd w:id="0"/>
    </w:p>
    <w:p w:rsidR="00564180" w:rsidRPr="00C24C52" w:rsidRDefault="00564180">
      <w:pPr>
        <w:rPr>
          <w:i/>
        </w:rPr>
      </w:pPr>
      <w:r w:rsidRPr="00C24C52">
        <w:rPr>
          <w:i/>
        </w:rPr>
        <w:t xml:space="preserve">The idea </w:t>
      </w:r>
      <w:r w:rsidR="00C24C52" w:rsidRPr="00C24C52">
        <w:rPr>
          <w:i/>
        </w:rPr>
        <w:t>called “</w:t>
      </w:r>
      <w:r w:rsidRPr="00C24C52">
        <w:rPr>
          <w:i/>
        </w:rPr>
        <w:t>Manifest Destiny</w:t>
      </w:r>
      <w:r w:rsidR="00C24C52" w:rsidRPr="00C24C52">
        <w:rPr>
          <w:i/>
        </w:rPr>
        <w:t>” was</w:t>
      </w:r>
      <w:r w:rsidRPr="00C24C52">
        <w:rPr>
          <w:i/>
        </w:rPr>
        <w:t xml:space="preserve"> illustrated </w:t>
      </w:r>
      <w:r w:rsidR="00C24C52" w:rsidRPr="00C24C52">
        <w:rPr>
          <w:i/>
        </w:rPr>
        <w:t>in the</w:t>
      </w:r>
      <w:r w:rsidRPr="00C24C52">
        <w:rPr>
          <w:i/>
        </w:rPr>
        <w:t xml:space="preserve"> painting entitled “American Progress” by John </w:t>
      </w:r>
      <w:proofErr w:type="spellStart"/>
      <w:r w:rsidRPr="00C24C52">
        <w:rPr>
          <w:i/>
        </w:rPr>
        <w:t>Gast</w:t>
      </w:r>
      <w:proofErr w:type="spellEnd"/>
      <w:r w:rsidRPr="00C24C52">
        <w:rPr>
          <w:i/>
        </w:rPr>
        <w:t>, and in articles written by journalist John O’Sullivan in 1839 and 1845.</w:t>
      </w:r>
    </w:p>
    <w:p w:rsidR="00564180" w:rsidRPr="00C24C52" w:rsidRDefault="00564180">
      <w:pPr>
        <w:rPr>
          <w:i/>
        </w:rPr>
      </w:pPr>
      <w:r w:rsidRPr="00C24C52">
        <w:rPr>
          <w:i/>
        </w:rPr>
        <w:t xml:space="preserve">Using your (in-class) interpretation of </w:t>
      </w:r>
      <w:proofErr w:type="spellStart"/>
      <w:r w:rsidRPr="00C24C52">
        <w:rPr>
          <w:i/>
        </w:rPr>
        <w:t>Gast’s</w:t>
      </w:r>
      <w:proofErr w:type="spellEnd"/>
      <w:r w:rsidRPr="00C24C52">
        <w:rPr>
          <w:i/>
        </w:rPr>
        <w:t xml:space="preserve"> painting, and O’Sullivan’s articles</w:t>
      </w:r>
      <w:proofErr w:type="gramStart"/>
      <w:r w:rsidR="00C24C52">
        <w:rPr>
          <w:i/>
        </w:rPr>
        <w:t xml:space="preserve">, </w:t>
      </w:r>
      <w:r w:rsidRPr="00C24C52">
        <w:rPr>
          <w:i/>
        </w:rPr>
        <w:t xml:space="preserve"> answer</w:t>
      </w:r>
      <w:proofErr w:type="gramEnd"/>
      <w:r w:rsidRPr="00C24C52">
        <w:rPr>
          <w:i/>
        </w:rPr>
        <w:t xml:space="preserve"> the following questions.</w:t>
      </w:r>
      <w:r w:rsidR="00C24C52">
        <w:rPr>
          <w:i/>
        </w:rPr>
        <w:t xml:space="preserve"> </w:t>
      </w:r>
      <w:r w:rsidRPr="00C24C52">
        <w:rPr>
          <w:i/>
        </w:rPr>
        <w:t>You can look at the painting again (</w:t>
      </w:r>
      <w:r w:rsidR="00C24C52" w:rsidRPr="00C24C52">
        <w:rPr>
          <w:i/>
        </w:rPr>
        <w:t>it</w:t>
      </w:r>
      <w:r w:rsidR="00F2527C">
        <w:rPr>
          <w:i/>
        </w:rPr>
        <w:t xml:space="preserve"> is</w:t>
      </w:r>
      <w:r w:rsidR="00C24C52" w:rsidRPr="00C24C52">
        <w:rPr>
          <w:i/>
        </w:rPr>
        <w:t xml:space="preserve"> on </w:t>
      </w:r>
      <w:r w:rsidR="00F2527C">
        <w:rPr>
          <w:i/>
        </w:rPr>
        <w:t>p. 200</w:t>
      </w:r>
      <w:r w:rsidRPr="00C24C52">
        <w:rPr>
          <w:i/>
        </w:rPr>
        <w:t xml:space="preserve">) and </w:t>
      </w:r>
      <w:r w:rsidR="00C24C52" w:rsidRPr="00C24C52">
        <w:rPr>
          <w:i/>
        </w:rPr>
        <w:t>go back to the O’</w:t>
      </w:r>
      <w:r w:rsidR="00C24C52">
        <w:rPr>
          <w:i/>
        </w:rPr>
        <w:t>Sullivan articles (in your hand</w:t>
      </w:r>
      <w:r w:rsidR="00C24C52" w:rsidRPr="00C24C52">
        <w:rPr>
          <w:i/>
        </w:rPr>
        <w:t xml:space="preserve">out section) if </w:t>
      </w:r>
      <w:r w:rsidR="00C24C52">
        <w:rPr>
          <w:i/>
        </w:rPr>
        <w:t xml:space="preserve">you </w:t>
      </w:r>
      <w:r w:rsidR="00C24C52" w:rsidRPr="00C24C52">
        <w:rPr>
          <w:i/>
        </w:rPr>
        <w:t>need to refresh your memory about what we discussed in class.</w:t>
      </w:r>
    </w:p>
    <w:p w:rsidR="00F2527C" w:rsidRDefault="00F2527C"/>
    <w:p w:rsidR="00564180" w:rsidRPr="00F2527C" w:rsidRDefault="00564180">
      <w:pPr>
        <w:rPr>
          <w:b/>
        </w:rPr>
      </w:pPr>
      <w:r w:rsidRPr="00F2527C">
        <w:rPr>
          <w:b/>
        </w:rPr>
        <w:t>Questions:</w:t>
      </w:r>
    </w:p>
    <w:p w:rsidR="00564180" w:rsidRDefault="00454F32" w:rsidP="00564180">
      <w:pPr>
        <w:pStyle w:val="ListParagraph"/>
        <w:numPr>
          <w:ilvl w:val="0"/>
          <w:numId w:val="2"/>
        </w:numPr>
      </w:pPr>
      <w:r w:rsidRPr="00564180">
        <w:rPr>
          <w:u w:val="single"/>
        </w:rPr>
        <w:t>Explain</w:t>
      </w:r>
      <w:r>
        <w:t xml:space="preserve"> how the ideas</w:t>
      </w:r>
      <w:r w:rsidR="00F2527C">
        <w:t xml:space="preserve"> expressed in</w:t>
      </w:r>
      <w:r w:rsidR="00564180">
        <w:t xml:space="preserve"> O’Sullivan’s articles and </w:t>
      </w:r>
      <w:proofErr w:type="spellStart"/>
      <w:r w:rsidR="00564180">
        <w:t>Gast’s</w:t>
      </w:r>
      <w:proofErr w:type="spellEnd"/>
      <w:r w:rsidR="00564180">
        <w:t xml:space="preserve"> </w:t>
      </w:r>
      <w:r w:rsidR="001B5DFE">
        <w:t>painting is</w:t>
      </w:r>
      <w:r>
        <w:t xml:space="preserve"> similar</w:t>
      </w:r>
      <w:r w:rsidR="00564180">
        <w:t>.</w:t>
      </w:r>
    </w:p>
    <w:p w:rsidR="00564180" w:rsidRDefault="00564180" w:rsidP="00564180"/>
    <w:p w:rsidR="00564180" w:rsidRDefault="00564180" w:rsidP="00564180"/>
    <w:p w:rsidR="00564180" w:rsidRDefault="00564180" w:rsidP="00564180"/>
    <w:p w:rsidR="00564180" w:rsidRDefault="00564180" w:rsidP="00564180"/>
    <w:p w:rsidR="00564180" w:rsidRDefault="00564180" w:rsidP="00564180">
      <w:pPr>
        <w:pStyle w:val="ListParagraph"/>
        <w:numPr>
          <w:ilvl w:val="0"/>
          <w:numId w:val="2"/>
        </w:numPr>
      </w:pPr>
      <w:r>
        <w:t>Based on the articles and the painting, who (or what) had determined the destiny of the United States. Provide an explanation of your answer.</w:t>
      </w:r>
    </w:p>
    <w:p w:rsidR="00564180" w:rsidRDefault="00564180" w:rsidP="00564180"/>
    <w:p w:rsidR="00564180" w:rsidRDefault="00564180" w:rsidP="00564180"/>
    <w:p w:rsidR="00564180" w:rsidRDefault="00564180" w:rsidP="00564180"/>
    <w:p w:rsidR="00564180" w:rsidRDefault="00564180" w:rsidP="00564180"/>
    <w:p w:rsidR="00564180" w:rsidRDefault="00564180" w:rsidP="00564180"/>
    <w:p w:rsidR="00564180" w:rsidRDefault="00564180" w:rsidP="00564180"/>
    <w:p w:rsidR="00564180" w:rsidRDefault="00564180" w:rsidP="001B5DFE">
      <w:pPr>
        <w:pStyle w:val="ListParagraph"/>
        <w:numPr>
          <w:ilvl w:val="0"/>
          <w:numId w:val="2"/>
        </w:numPr>
      </w:pPr>
      <w:r>
        <w:t xml:space="preserve">Based on the </w:t>
      </w:r>
      <w:r w:rsidR="001B5DFE" w:rsidRPr="001B5DFE">
        <w:t>articles and the painting</w:t>
      </w:r>
      <w:r w:rsidR="001B5DFE">
        <w:t>,</w:t>
      </w:r>
      <w:r w:rsidR="001B5DFE" w:rsidRPr="001B5DFE">
        <w:t xml:space="preserve"> </w:t>
      </w:r>
      <w:r>
        <w:t>write a definition of “Manifest Destiny“</w:t>
      </w:r>
      <w:r w:rsidR="001B5DFE">
        <w:t>.</w:t>
      </w:r>
    </w:p>
    <w:p w:rsidR="00564180" w:rsidRDefault="00564180" w:rsidP="00564180">
      <w:pPr>
        <w:pStyle w:val="ListParagraph"/>
      </w:pPr>
    </w:p>
    <w:p w:rsidR="00564180" w:rsidRDefault="00564180"/>
    <w:sectPr w:rsidR="00564180" w:rsidSect="00C24C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34B"/>
    <w:multiLevelType w:val="hybridMultilevel"/>
    <w:tmpl w:val="9D68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63B"/>
    <w:multiLevelType w:val="hybridMultilevel"/>
    <w:tmpl w:val="23B2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180"/>
    <w:rsid w:val="001B5DFE"/>
    <w:rsid w:val="002D1F08"/>
    <w:rsid w:val="00454F32"/>
    <w:rsid w:val="00564180"/>
    <w:rsid w:val="00800ED2"/>
    <w:rsid w:val="009457B8"/>
    <w:rsid w:val="00B5383D"/>
    <w:rsid w:val="00C00C54"/>
    <w:rsid w:val="00C01C49"/>
    <w:rsid w:val="00C24C52"/>
    <w:rsid w:val="00F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3128E6FE</Template>
  <TotalTime>64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Sean O'Mara</cp:lastModifiedBy>
  <cp:revision>5</cp:revision>
  <cp:lastPrinted>2012-02-08T13:41:00Z</cp:lastPrinted>
  <dcterms:created xsi:type="dcterms:W3CDTF">2009-02-02T03:19:00Z</dcterms:created>
  <dcterms:modified xsi:type="dcterms:W3CDTF">2012-02-08T13:53:00Z</dcterms:modified>
</cp:coreProperties>
</file>