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7B6" w:rsidRPr="00646FED" w:rsidRDefault="007147B6" w:rsidP="007147B6">
      <w:pPr>
        <w:rPr>
          <w:sz w:val="36"/>
          <w:szCs w:val="36"/>
        </w:rPr>
      </w:pPr>
      <w:r w:rsidRPr="00646FED">
        <w:rPr>
          <w:noProof/>
          <w:sz w:val="36"/>
          <w:szCs w:val="36"/>
        </w:rPr>
        <w:t>Key Decision 1</w:t>
      </w:r>
      <w:r w:rsidR="001C7905">
        <w:rPr>
          <w:noProof/>
          <w:sz w:val="36"/>
          <w:szCs w:val="36"/>
        </w:rPr>
        <w:t>803:  Jefferson and the Louisia</w:t>
      </w:r>
      <w:r w:rsidRPr="00646FED">
        <w:rPr>
          <w:noProof/>
          <w:sz w:val="36"/>
          <w:szCs w:val="36"/>
        </w:rPr>
        <w:t>na Territory</w:t>
      </w:r>
    </w:p>
    <w:p w:rsidR="00576DDD" w:rsidRDefault="00576DDD">
      <w:r>
        <w:t>It is 1803.  Thomas Jefferson is the President of the United States.</w:t>
      </w:r>
    </w:p>
    <w:p w:rsidR="00576DDD" w:rsidRDefault="00576DDD">
      <w:r>
        <w:t>Jefferson believes that farming and landownership are essential ingredients for a strong</w:t>
      </w:r>
      <w:r w:rsidR="007976BD">
        <w:t xml:space="preserve"> and </w:t>
      </w:r>
      <w:r>
        <w:t xml:space="preserve">democratic </w:t>
      </w:r>
      <w:r w:rsidR="007976BD">
        <w:t>republic</w:t>
      </w:r>
      <w:r>
        <w:t>.  He believes that farmers who own their own land a</w:t>
      </w:r>
      <w:r w:rsidR="007976BD">
        <w:t>re</w:t>
      </w:r>
      <w:r>
        <w:t xml:space="preserve"> truly free and f</w:t>
      </w:r>
      <w:r w:rsidR="007976BD">
        <w:t>orm the bedrock of a free society</w:t>
      </w:r>
      <w:r>
        <w:t>.  He also believes that an agricultural</w:t>
      </w:r>
      <w:r w:rsidR="001C7905">
        <w:t>ly</w:t>
      </w:r>
      <w:r>
        <w:t xml:space="preserve"> based economy will </w:t>
      </w:r>
      <w:r w:rsidR="007976BD">
        <w:t>lead to greater equality and liberty among Americans</w:t>
      </w:r>
      <w:r>
        <w:t xml:space="preserve">.  </w:t>
      </w:r>
    </w:p>
    <w:p w:rsidR="00576DDD" w:rsidRDefault="00576DDD">
      <w:r>
        <w:t>But Jefferson sees a problem on the horizon</w:t>
      </w:r>
      <w:r w:rsidR="00FA1641">
        <w:t xml:space="preserve"> because </w:t>
      </w:r>
      <w:r w:rsidR="00FE008B">
        <w:t xml:space="preserve">of two facts. </w:t>
      </w:r>
      <w:r w:rsidR="00646FED">
        <w:t xml:space="preserve"> </w:t>
      </w:r>
      <w:r w:rsidR="00FE008B">
        <w:t xml:space="preserve">First, </w:t>
      </w:r>
      <w:r w:rsidR="00FA1641">
        <w:t>e</w:t>
      </w:r>
      <w:r>
        <w:t xml:space="preserve">very 16 years the population of the United States has doubled.  </w:t>
      </w:r>
      <w:r w:rsidR="00FA1641">
        <w:t>Second</w:t>
      </w:r>
      <w:r w:rsidR="008B5BED">
        <w:t xml:space="preserve">, the </w:t>
      </w:r>
      <w:r>
        <w:t>United State</w:t>
      </w:r>
      <w:r w:rsidR="001C7905">
        <w:t>s</w:t>
      </w:r>
      <w:r>
        <w:t xml:space="preserve"> </w:t>
      </w:r>
      <w:r w:rsidR="008B5BED">
        <w:t xml:space="preserve">extends </w:t>
      </w:r>
      <w:r w:rsidR="00FA1641">
        <w:t>westward only</w:t>
      </w:r>
      <w:r w:rsidR="008B5BED">
        <w:t xml:space="preserve"> to the Mississippi River.  Jefferson estimates </w:t>
      </w:r>
      <w:r w:rsidR="00646FED">
        <w:t xml:space="preserve">that </w:t>
      </w:r>
      <w:r w:rsidR="00FA1641">
        <w:t xml:space="preserve">because of </w:t>
      </w:r>
      <w:r w:rsidR="008B5BED">
        <w:t xml:space="preserve">the current rate of population </w:t>
      </w:r>
      <w:r w:rsidR="00FA1641">
        <w:t>growth, all of America’s land will be claimed and farmed within 50-70 years.  He fears that after that time his dream of a</w:t>
      </w:r>
      <w:r w:rsidR="00C40D8F">
        <w:t>n</w:t>
      </w:r>
      <w:r w:rsidR="00FA1641">
        <w:t xml:space="preserve"> agricultur</w:t>
      </w:r>
      <w:r w:rsidR="001C7905">
        <w:t>al</w:t>
      </w:r>
      <w:r w:rsidR="00FA1641">
        <w:t xml:space="preserve"> republic will start to fade as millions upon millions of future Americans will have no choice to but to seek work in factories and in large cities.</w:t>
      </w:r>
    </w:p>
    <w:p w:rsidR="00C40D8F" w:rsidRDefault="007976BD">
      <w:r>
        <w:t>There is a</w:t>
      </w:r>
      <w:r w:rsidR="00C40D8F">
        <w:t>nother an</w:t>
      </w:r>
      <w:r>
        <w:t>d more immediate problem facing</w:t>
      </w:r>
      <w:r w:rsidR="00C40D8F">
        <w:t xml:space="preserve"> the President. </w:t>
      </w:r>
      <w:r w:rsidR="00646FED">
        <w:t xml:space="preserve">  </w:t>
      </w:r>
      <w:r w:rsidR="00C40D8F">
        <w:t xml:space="preserve">Currently more and more Americans are moving west of the Appalachian </w:t>
      </w:r>
      <w:r w:rsidR="009C163D">
        <w:t>Mountains</w:t>
      </w:r>
      <w:r>
        <w:t>,</w:t>
      </w:r>
      <w:r w:rsidR="00C40D8F">
        <w:t xml:space="preserve"> and are </w:t>
      </w:r>
      <w:r w:rsidR="009C163D">
        <w:t>beginning</w:t>
      </w:r>
      <w:r w:rsidR="00C40D8F">
        <w:t xml:space="preserve"> to farm in the Ohio and </w:t>
      </w:r>
      <w:r w:rsidR="009C163D">
        <w:t>Mississippi River Valleys</w:t>
      </w:r>
      <w:r w:rsidR="00C40D8F">
        <w:t xml:space="preserve">.  To </w:t>
      </w:r>
      <w:r>
        <w:t>prosper</w:t>
      </w:r>
      <w:r w:rsidR="00C40D8F">
        <w:t xml:space="preserve"> these farmers will need to get their crops to markets in America’</w:t>
      </w:r>
      <w:r w:rsidR="009C163D">
        <w:t xml:space="preserve">s cities and population centers.  The primary transportation route that these farmers will rely on for shipping their crops </w:t>
      </w:r>
      <w:r>
        <w:t xml:space="preserve">is the Mississippi River.   But, </w:t>
      </w:r>
      <w:r w:rsidR="009C163D">
        <w:t xml:space="preserve">all traffic on the Mississippi River flows through the city of New Orleans, which is owned and controlled by the French. </w:t>
      </w:r>
      <w:r>
        <w:t xml:space="preserve"> </w:t>
      </w:r>
      <w:r w:rsidR="009C163D">
        <w:t>New Orleans functions like a toll booth on the river, allowing t</w:t>
      </w:r>
      <w:r>
        <w:t xml:space="preserve">he French to charge fees for </w:t>
      </w:r>
      <w:r w:rsidR="009C163D">
        <w:t xml:space="preserve">use of the river, or to deny passage.  </w:t>
      </w:r>
      <w:r>
        <w:t xml:space="preserve"> </w:t>
      </w:r>
      <w:r w:rsidR="009C163D">
        <w:t xml:space="preserve">The French also control the lands along western bank of the Mississippi River, which puts them in a position to dominate the river’s use.  </w:t>
      </w:r>
      <w:r w:rsidR="00905643">
        <w:t xml:space="preserve"> The Spanish used to control New Orleans and surrounding territories, but they have recently ceded (turned over) these to the French.  When the Spanish controlled </w:t>
      </w:r>
      <w:r w:rsidR="00433EFA">
        <w:t>traffic on the Mississippi it was sometimes difficult or impossible for American traders to use the river.  Jefferson</w:t>
      </w:r>
      <w:r w:rsidR="00905643">
        <w:t xml:space="preserve"> fear</w:t>
      </w:r>
      <w:r w:rsidR="00433EFA">
        <w:t xml:space="preserve">s that now the </w:t>
      </w:r>
      <w:r w:rsidR="00905643">
        <w:t xml:space="preserve">French </w:t>
      </w:r>
      <w:r w:rsidR="00433EFA">
        <w:t>may charge high fees for passage on the river, or even deny Americans use of the  waterway altogether.  This would be disastrous for western farmers and the agricultural economy of the United States.</w:t>
      </w:r>
    </w:p>
    <w:p w:rsidR="00433EFA" w:rsidRDefault="002401C2">
      <w:r>
        <w:t xml:space="preserve">Fearful that France might deny Americans navigation rights to the </w:t>
      </w:r>
      <w:r w:rsidR="00B159B7">
        <w:t>Mississippi</w:t>
      </w:r>
      <w:r w:rsidR="007976BD">
        <w:t>, and use of the p</w:t>
      </w:r>
      <w:r w:rsidR="001C7905">
        <w:t>ort of New Orleans,</w:t>
      </w:r>
      <w:r>
        <w:t xml:space="preserve"> </w:t>
      </w:r>
      <w:r w:rsidR="00CD44F1">
        <w:t xml:space="preserve">Jefferson sent Robert Livingston and James Monroe </w:t>
      </w:r>
      <w:r w:rsidR="00CD44F1" w:rsidRPr="00CD44F1">
        <w:t xml:space="preserve">to Paris to </w:t>
      </w:r>
      <w:r w:rsidR="00CD44F1">
        <w:t>neg</w:t>
      </w:r>
      <w:r w:rsidR="001C7905">
        <w:t xml:space="preserve">otiate </w:t>
      </w:r>
      <w:r w:rsidR="00CD44F1">
        <w:t>for the purchase of</w:t>
      </w:r>
      <w:r w:rsidR="001C7905">
        <w:t xml:space="preserve"> the</w:t>
      </w:r>
      <w:r w:rsidR="00CD44F1">
        <w:t xml:space="preserve"> city of </w:t>
      </w:r>
      <w:r w:rsidR="00CD44F1" w:rsidRPr="00CD44F1">
        <w:t xml:space="preserve">New Orleans </w:t>
      </w:r>
      <w:r w:rsidR="00CD44F1">
        <w:t>which would secure control of the river for the United States.  To Jefferson’s surprise the French leader, Napoleon Bonaparte, is looki</w:t>
      </w:r>
      <w:r w:rsidR="00B159B7">
        <w:t xml:space="preserve">ng to sell New Orleans and the </w:t>
      </w:r>
      <w:r w:rsidR="00CD44F1">
        <w:t xml:space="preserve">vast territory of Louisiana </w:t>
      </w:r>
      <w:r w:rsidR="00CD44F1" w:rsidRPr="00CD44F1">
        <w:t>(over 800,000 s</w:t>
      </w:r>
      <w:bookmarkStart w:id="0" w:name="_GoBack"/>
      <w:bookmarkEnd w:id="0"/>
      <w:r w:rsidR="00CD44F1" w:rsidRPr="00CD44F1">
        <w:t xml:space="preserve">quare miles) </w:t>
      </w:r>
      <w:r w:rsidR="00CD44F1">
        <w:t xml:space="preserve">which lies to the west of the Mississippi River… and all for only </w:t>
      </w:r>
      <w:r w:rsidRPr="002401C2">
        <w:t xml:space="preserve">$15 million </w:t>
      </w:r>
      <w:r w:rsidR="00B159B7" w:rsidRPr="002401C2">
        <w:t>dollars.</w:t>
      </w:r>
      <w:r w:rsidR="00CD44F1">
        <w:t xml:space="preserve">  That’s less than 3 cents an acre.  </w:t>
      </w:r>
    </w:p>
    <w:p w:rsidR="00CD44F1" w:rsidRDefault="00B159B7">
      <w:r>
        <w:t>This is a dream come true for Jefferson, but t</w:t>
      </w:r>
      <w:r w:rsidR="00CD44F1">
        <w:t xml:space="preserve">here is one problem stalling the deal.  </w:t>
      </w:r>
      <w:r w:rsidR="00646FED">
        <w:t>President</w:t>
      </w:r>
      <w:r w:rsidR="00CD44F1">
        <w:t xml:space="preserve"> Jefferson is a strict </w:t>
      </w:r>
      <w:r w:rsidR="00646FED">
        <w:t>interpreter of the Constitution</w:t>
      </w:r>
      <w:r w:rsidR="007976BD">
        <w:t>,</w:t>
      </w:r>
      <w:r w:rsidR="00646FED">
        <w:t xml:space="preserve"> which means that he believes that the powers </w:t>
      </w:r>
      <w:r w:rsidR="007976BD">
        <w:t>of the government (including the President) are</w:t>
      </w:r>
      <w:r w:rsidR="00646FED">
        <w:t xml:space="preserve"> strictly limited to what is </w:t>
      </w:r>
      <w:r w:rsidR="007976BD">
        <w:t xml:space="preserve">explicitly </w:t>
      </w:r>
      <w:r w:rsidR="00646FED">
        <w:t>stated in the Constitution.  Jefferson’s dilemma is that the Constitution does not give the President the power or authority to buy land.</w:t>
      </w:r>
      <w:r>
        <w:t xml:space="preserve">  Jefferson desperately wants to buy Louisiana from the French, but at the same his hands are tied by his own interpretation of the constitution.  </w:t>
      </w:r>
    </w:p>
    <w:p w:rsidR="00B159B7" w:rsidRPr="007976BD" w:rsidRDefault="00B159B7">
      <w:pPr>
        <w:rPr>
          <w:b/>
          <w:i/>
          <w:sz w:val="24"/>
          <w:szCs w:val="24"/>
        </w:rPr>
      </w:pPr>
      <w:r w:rsidRPr="007976BD">
        <w:rPr>
          <w:b/>
          <w:i/>
          <w:sz w:val="24"/>
          <w:szCs w:val="24"/>
        </w:rPr>
        <w:t>You are one of Jefferson’s closest advisors, and he needs your help to resolve this dilemma.</w:t>
      </w:r>
    </w:p>
    <w:p w:rsidR="00C67F5F" w:rsidRDefault="00C67F5F">
      <w:r>
        <w:br w:type="page"/>
      </w:r>
      <w:r>
        <w:rPr>
          <w:noProof/>
        </w:rPr>
        <w:lastRenderedPageBreak/>
        <w:drawing>
          <wp:inline distT="0" distB="0" distL="0" distR="0" wp14:anchorId="0469DD1C" wp14:editId="6C543DC8">
            <wp:extent cx="8665217" cy="6211259"/>
            <wp:effectExtent l="793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684437" cy="6225036"/>
                    </a:xfrm>
                    <a:prstGeom prst="rect">
                      <a:avLst/>
                    </a:prstGeom>
                    <a:noFill/>
                  </pic:spPr>
                </pic:pic>
              </a:graphicData>
            </a:graphic>
          </wp:inline>
        </w:drawing>
      </w:r>
    </w:p>
    <w:p w:rsidR="00B159B7" w:rsidRPr="00932D21" w:rsidRDefault="004E0AA9" w:rsidP="00B159B7">
      <w:pPr>
        <w:spacing w:after="0" w:line="240" w:lineRule="auto"/>
        <w:rPr>
          <w:rFonts w:ascii="Times New Roman" w:eastAsia="Times New Roman" w:hAnsi="Times New Roman" w:cs="Times New Roman"/>
          <w:b/>
          <w:sz w:val="36"/>
          <w:szCs w:val="36"/>
        </w:rPr>
      </w:pPr>
      <w:r w:rsidRPr="00932D21">
        <w:rPr>
          <w:rFonts w:ascii="Times New Roman" w:eastAsia="Times New Roman" w:hAnsi="Times New Roman" w:cs="Times New Roman"/>
          <w:b/>
          <w:sz w:val="36"/>
          <w:szCs w:val="36"/>
        </w:rPr>
        <w:lastRenderedPageBreak/>
        <w:t>Task #1:    C</w:t>
      </w:r>
      <w:r w:rsidR="00B159B7" w:rsidRPr="00932D21">
        <w:rPr>
          <w:rFonts w:ascii="Times New Roman" w:eastAsia="Times New Roman" w:hAnsi="Times New Roman" w:cs="Times New Roman"/>
          <w:b/>
          <w:sz w:val="36"/>
          <w:szCs w:val="36"/>
        </w:rPr>
        <w:t>omprehension Questions &amp; Top-Down Web</w:t>
      </w:r>
    </w:p>
    <w:p w:rsidR="00B159B7" w:rsidRPr="00B159B7" w:rsidRDefault="00B159B7" w:rsidP="00B159B7">
      <w:pPr>
        <w:spacing w:after="0" w:line="240" w:lineRule="auto"/>
        <w:rPr>
          <w:rFonts w:ascii="Times New Roman" w:eastAsia="Times New Roman" w:hAnsi="Times New Roman" w:cs="Times New Roman"/>
          <w:b/>
          <w:sz w:val="32"/>
          <w:szCs w:val="32"/>
        </w:rPr>
      </w:pPr>
    </w:p>
    <w:p w:rsidR="00437264" w:rsidRDefault="00437264" w:rsidP="00B159B7">
      <w:pPr>
        <w:pStyle w:val="ListParagraph"/>
        <w:numPr>
          <w:ilvl w:val="0"/>
          <w:numId w:val="1"/>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What is Jefferson’s vision for the future of the United States?</w:t>
      </w: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Pr="00437264" w:rsidRDefault="00437264" w:rsidP="00437264">
      <w:pPr>
        <w:spacing w:after="0" w:line="240" w:lineRule="auto"/>
        <w:rPr>
          <w:rFonts w:ascii="Times New Roman" w:eastAsia="Times New Roman" w:hAnsi="Times New Roman" w:cs="Times New Roman"/>
          <w:sz w:val="28"/>
          <w:szCs w:val="24"/>
        </w:rPr>
      </w:pPr>
    </w:p>
    <w:p w:rsidR="00437264" w:rsidRDefault="00437264" w:rsidP="00B159B7">
      <w:pPr>
        <w:pStyle w:val="ListParagraph"/>
        <w:numPr>
          <w:ilvl w:val="0"/>
          <w:numId w:val="1"/>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Why is this future in doubt?</w:t>
      </w: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Pr="00437264" w:rsidRDefault="00437264" w:rsidP="00437264">
      <w:pPr>
        <w:spacing w:after="0" w:line="240" w:lineRule="auto"/>
        <w:rPr>
          <w:rFonts w:ascii="Times New Roman" w:eastAsia="Times New Roman" w:hAnsi="Times New Roman" w:cs="Times New Roman"/>
          <w:sz w:val="28"/>
          <w:szCs w:val="24"/>
        </w:rPr>
      </w:pPr>
    </w:p>
    <w:p w:rsidR="001A6850" w:rsidRDefault="001A6850" w:rsidP="00B159B7">
      <w:pPr>
        <w:pStyle w:val="ListParagraph"/>
        <w:numPr>
          <w:ilvl w:val="0"/>
          <w:numId w:val="1"/>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What nation controls New Orleans and the Louisiana Territory, and why is this a problem for Jefferson and Americans in the west?</w:t>
      </w: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Default="00437264" w:rsidP="00437264">
      <w:pPr>
        <w:spacing w:after="0" w:line="240" w:lineRule="auto"/>
        <w:rPr>
          <w:rFonts w:ascii="Times New Roman" w:eastAsia="Times New Roman" w:hAnsi="Times New Roman" w:cs="Times New Roman"/>
          <w:sz w:val="28"/>
          <w:szCs w:val="24"/>
        </w:rPr>
      </w:pPr>
    </w:p>
    <w:p w:rsidR="00437264" w:rsidRPr="00437264" w:rsidRDefault="00437264" w:rsidP="00437264">
      <w:pPr>
        <w:spacing w:after="0" w:line="240" w:lineRule="auto"/>
        <w:rPr>
          <w:rFonts w:ascii="Times New Roman" w:eastAsia="Times New Roman" w:hAnsi="Times New Roman" w:cs="Times New Roman"/>
          <w:sz w:val="28"/>
          <w:szCs w:val="24"/>
        </w:rPr>
      </w:pPr>
    </w:p>
    <w:p w:rsidR="00B159B7" w:rsidRPr="00B159B7" w:rsidRDefault="00437264" w:rsidP="00B159B7">
      <w:pPr>
        <w:pStyle w:val="ListParagraph"/>
        <w:numPr>
          <w:ilvl w:val="0"/>
          <w:numId w:val="1"/>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Why is</w:t>
      </w:r>
      <w:r w:rsidR="00B159B7" w:rsidRPr="00B159B7">
        <w:rPr>
          <w:rFonts w:ascii="Times New Roman" w:eastAsia="Times New Roman" w:hAnsi="Times New Roman" w:cs="Times New Roman"/>
          <w:sz w:val="28"/>
          <w:szCs w:val="24"/>
        </w:rPr>
        <w:t xml:space="preserve"> purchasing the Louisiana Territory important to Jefferson and his vision for America’s future?  </w:t>
      </w:r>
    </w:p>
    <w:p w:rsidR="00B159B7" w:rsidRPr="006E7FD3" w:rsidRDefault="00B159B7" w:rsidP="006E7FD3">
      <w:pPr>
        <w:spacing w:after="0" w:line="240" w:lineRule="auto"/>
        <w:rPr>
          <w:rFonts w:ascii="Times New Roman" w:eastAsia="Times New Roman" w:hAnsi="Times New Roman" w:cs="Times New Roman"/>
          <w:sz w:val="36"/>
          <w:szCs w:val="36"/>
        </w:rPr>
      </w:pPr>
    </w:p>
    <w:p w:rsidR="00B159B7" w:rsidRPr="006E7FD3" w:rsidRDefault="00B159B7" w:rsidP="006E7FD3">
      <w:pPr>
        <w:pStyle w:val="ListParagraph"/>
        <w:spacing w:after="0" w:line="240" w:lineRule="auto"/>
        <w:rPr>
          <w:rFonts w:ascii="Times New Roman" w:eastAsia="Times New Roman" w:hAnsi="Times New Roman" w:cs="Times New Roman"/>
          <w:sz w:val="36"/>
          <w:szCs w:val="36"/>
        </w:rPr>
      </w:pPr>
      <w:r w:rsidRPr="006E7FD3">
        <w:rPr>
          <w:rFonts w:ascii="Times New Roman" w:eastAsia="Times New Roman" w:hAnsi="Times New Roman" w:cs="Times New Roman"/>
          <w:sz w:val="36"/>
          <w:szCs w:val="36"/>
        </w:rPr>
        <w:t>*Answer this by filling-out the attached top-down web</w:t>
      </w:r>
    </w:p>
    <w:p w:rsidR="00B159B7" w:rsidRPr="00B159B7" w:rsidRDefault="00B159B7" w:rsidP="00B159B7">
      <w:pPr>
        <w:spacing w:after="0" w:line="240" w:lineRule="auto"/>
        <w:rPr>
          <w:rFonts w:ascii="Times New Roman" w:eastAsia="Times New Roman" w:hAnsi="Times New Roman" w:cs="Times New Roman"/>
          <w:sz w:val="28"/>
          <w:szCs w:val="24"/>
        </w:rPr>
      </w:pPr>
    </w:p>
    <w:p w:rsidR="00B159B7" w:rsidRPr="00B159B7" w:rsidRDefault="00B159B7" w:rsidP="00B159B7">
      <w:pPr>
        <w:spacing w:after="0" w:line="240" w:lineRule="auto"/>
        <w:rPr>
          <w:rFonts w:ascii="Times New Roman" w:eastAsia="Times New Roman" w:hAnsi="Times New Roman" w:cs="Times New Roman"/>
          <w:sz w:val="28"/>
          <w:szCs w:val="24"/>
        </w:rPr>
      </w:pPr>
    </w:p>
    <w:p w:rsidR="00B159B7" w:rsidRPr="00B159B7" w:rsidRDefault="00437264" w:rsidP="00B159B7">
      <w:pPr>
        <w:pStyle w:val="ListParagraph"/>
        <w:numPr>
          <w:ilvl w:val="0"/>
          <w:numId w:val="1"/>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How does</w:t>
      </w:r>
      <w:r w:rsidR="00B159B7" w:rsidRPr="00B159B7">
        <w:rPr>
          <w:rFonts w:ascii="Times New Roman" w:eastAsia="Times New Roman" w:hAnsi="Times New Roman" w:cs="Times New Roman"/>
          <w:sz w:val="28"/>
          <w:szCs w:val="24"/>
        </w:rPr>
        <w:t xml:space="preserve"> Jefferson interpret the Constitution, </w:t>
      </w:r>
      <w:r w:rsidR="00B159B7" w:rsidRPr="006E7FD3">
        <w:rPr>
          <w:rFonts w:ascii="Times New Roman" w:eastAsia="Times New Roman" w:hAnsi="Times New Roman" w:cs="Times New Roman"/>
          <w:b/>
          <w:sz w:val="28"/>
          <w:szCs w:val="24"/>
          <w:u w:val="single"/>
        </w:rPr>
        <w:t xml:space="preserve">and </w:t>
      </w:r>
      <w:r>
        <w:rPr>
          <w:rFonts w:ascii="Times New Roman" w:eastAsia="Times New Roman" w:hAnsi="Times New Roman" w:cs="Times New Roman"/>
          <w:sz w:val="28"/>
          <w:szCs w:val="24"/>
        </w:rPr>
        <w:t>why is</w:t>
      </w:r>
      <w:r w:rsidR="00B159B7" w:rsidRPr="00B159B7">
        <w:rPr>
          <w:rFonts w:ascii="Times New Roman" w:eastAsia="Times New Roman" w:hAnsi="Times New Roman" w:cs="Times New Roman"/>
          <w:sz w:val="28"/>
          <w:szCs w:val="24"/>
        </w:rPr>
        <w:t xml:space="preserve"> </w:t>
      </w:r>
      <w:proofErr w:type="gramStart"/>
      <w:r w:rsidR="00B159B7" w:rsidRPr="00B159B7">
        <w:rPr>
          <w:rFonts w:ascii="Times New Roman" w:eastAsia="Times New Roman" w:hAnsi="Times New Roman" w:cs="Times New Roman"/>
          <w:sz w:val="28"/>
          <w:szCs w:val="24"/>
        </w:rPr>
        <w:t>this</w:t>
      </w:r>
      <w:r w:rsidR="006E7FD3">
        <w:rPr>
          <w:rFonts w:ascii="Times New Roman" w:eastAsia="Times New Roman" w:hAnsi="Times New Roman" w:cs="Times New Roman"/>
          <w:sz w:val="28"/>
          <w:szCs w:val="24"/>
        </w:rPr>
        <w:t xml:space="preserve"> </w:t>
      </w:r>
      <w:r w:rsidR="00B159B7" w:rsidRPr="00B159B7">
        <w:rPr>
          <w:rFonts w:ascii="Times New Roman" w:eastAsia="Times New Roman" w:hAnsi="Times New Roman" w:cs="Times New Roman"/>
          <w:sz w:val="28"/>
          <w:szCs w:val="24"/>
        </w:rPr>
        <w:t>a</w:t>
      </w:r>
      <w:proofErr w:type="gramEnd"/>
      <w:r w:rsidR="00B159B7" w:rsidRPr="00B159B7">
        <w:rPr>
          <w:rFonts w:ascii="Times New Roman" w:eastAsia="Times New Roman" w:hAnsi="Times New Roman" w:cs="Times New Roman"/>
          <w:sz w:val="28"/>
          <w:szCs w:val="24"/>
        </w:rPr>
        <w:t xml:space="preserve"> problem </w:t>
      </w:r>
      <w:r>
        <w:rPr>
          <w:rFonts w:ascii="Times New Roman" w:eastAsia="Times New Roman" w:hAnsi="Times New Roman" w:cs="Times New Roman"/>
          <w:sz w:val="28"/>
          <w:szCs w:val="24"/>
        </w:rPr>
        <w:t>now that he has the</w:t>
      </w:r>
      <w:r w:rsidR="00B159B7" w:rsidRPr="00B159B7">
        <w:rPr>
          <w:rFonts w:ascii="Times New Roman" w:eastAsia="Times New Roman" w:hAnsi="Times New Roman" w:cs="Times New Roman"/>
          <w:sz w:val="28"/>
          <w:szCs w:val="24"/>
        </w:rPr>
        <w:t xml:space="preserve"> </w:t>
      </w:r>
      <w:r w:rsidR="00860288">
        <w:rPr>
          <w:rFonts w:ascii="Times New Roman" w:eastAsia="Times New Roman" w:hAnsi="Times New Roman" w:cs="Times New Roman"/>
          <w:sz w:val="28"/>
          <w:szCs w:val="24"/>
        </w:rPr>
        <w:t xml:space="preserve">opportunity </w:t>
      </w:r>
      <w:r w:rsidR="00B159B7" w:rsidRPr="00B159B7">
        <w:rPr>
          <w:rFonts w:ascii="Times New Roman" w:eastAsia="Times New Roman" w:hAnsi="Times New Roman" w:cs="Times New Roman"/>
          <w:sz w:val="28"/>
          <w:szCs w:val="24"/>
        </w:rPr>
        <w:t>to purchase Louisiana from the French?</w:t>
      </w:r>
    </w:p>
    <w:p w:rsidR="00B159B7" w:rsidRPr="00B159B7" w:rsidRDefault="00B159B7" w:rsidP="00B159B7">
      <w:pPr>
        <w:spacing w:after="0" w:line="240" w:lineRule="auto"/>
        <w:rPr>
          <w:rFonts w:ascii="Times New Roman" w:eastAsia="Times New Roman" w:hAnsi="Times New Roman" w:cs="Times New Roman"/>
          <w:sz w:val="28"/>
          <w:szCs w:val="24"/>
        </w:rPr>
      </w:pPr>
    </w:p>
    <w:p w:rsidR="00B159B7" w:rsidRPr="00B159B7" w:rsidRDefault="00B159B7" w:rsidP="00B159B7">
      <w:pPr>
        <w:spacing w:after="0" w:line="240" w:lineRule="auto"/>
        <w:rPr>
          <w:rFonts w:ascii="Times New Roman" w:eastAsia="Times New Roman" w:hAnsi="Times New Roman" w:cs="Times New Roman"/>
          <w:sz w:val="28"/>
          <w:szCs w:val="24"/>
        </w:rPr>
      </w:pPr>
    </w:p>
    <w:p w:rsidR="00B159B7" w:rsidRPr="00B159B7" w:rsidRDefault="00B159B7" w:rsidP="00B159B7">
      <w:pPr>
        <w:spacing w:after="0" w:line="240" w:lineRule="auto"/>
        <w:rPr>
          <w:rFonts w:ascii="Times New Roman" w:eastAsia="Times New Roman" w:hAnsi="Times New Roman" w:cs="Times New Roman"/>
          <w:sz w:val="28"/>
          <w:szCs w:val="24"/>
        </w:rPr>
      </w:pPr>
    </w:p>
    <w:p w:rsidR="00B159B7" w:rsidRPr="00B159B7" w:rsidRDefault="00B159B7" w:rsidP="00B159B7">
      <w:pPr>
        <w:spacing w:after="0" w:line="240" w:lineRule="auto"/>
        <w:rPr>
          <w:rFonts w:ascii="Times New Roman" w:eastAsia="Times New Roman" w:hAnsi="Times New Roman" w:cs="Times New Roman"/>
          <w:sz w:val="28"/>
          <w:szCs w:val="24"/>
        </w:rPr>
      </w:pPr>
    </w:p>
    <w:p w:rsidR="00B159B7" w:rsidRPr="00B159B7" w:rsidRDefault="00B159B7" w:rsidP="00B159B7">
      <w:pPr>
        <w:spacing w:after="0" w:line="240" w:lineRule="auto"/>
        <w:rPr>
          <w:rFonts w:ascii="Times New Roman" w:eastAsia="Times New Roman" w:hAnsi="Times New Roman" w:cs="Times New Roman"/>
          <w:sz w:val="28"/>
          <w:szCs w:val="24"/>
        </w:rPr>
      </w:pPr>
    </w:p>
    <w:p w:rsidR="00B159B7" w:rsidRPr="00B159B7" w:rsidRDefault="00B159B7" w:rsidP="00B159B7">
      <w:pPr>
        <w:spacing w:after="0" w:line="240" w:lineRule="auto"/>
        <w:rPr>
          <w:rFonts w:ascii="Times New Roman" w:eastAsia="Times New Roman" w:hAnsi="Times New Roman" w:cs="Times New Roman"/>
          <w:sz w:val="28"/>
          <w:szCs w:val="24"/>
        </w:rPr>
      </w:pPr>
    </w:p>
    <w:p w:rsidR="004E0AA9" w:rsidRDefault="004E0AA9">
      <w:r>
        <w:br w:type="page"/>
      </w:r>
    </w:p>
    <w:p w:rsidR="004E0AA9" w:rsidRPr="00932D21" w:rsidRDefault="004E0AA9" w:rsidP="00932D21">
      <w:pPr>
        <w:spacing w:after="0" w:line="240" w:lineRule="auto"/>
        <w:rPr>
          <w:rFonts w:ascii="Times New Roman" w:eastAsia="Times New Roman" w:hAnsi="Times New Roman" w:cs="Times New Roman"/>
          <w:b/>
          <w:sz w:val="36"/>
          <w:szCs w:val="36"/>
        </w:rPr>
      </w:pPr>
      <w:r w:rsidRPr="00932D21">
        <w:rPr>
          <w:rFonts w:ascii="Times New Roman" w:eastAsia="Times New Roman" w:hAnsi="Times New Roman" w:cs="Times New Roman"/>
          <w:b/>
          <w:sz w:val="36"/>
          <w:szCs w:val="36"/>
        </w:rPr>
        <w:lastRenderedPageBreak/>
        <w:t>Task #2:  Advise the President</w:t>
      </w:r>
    </w:p>
    <w:p w:rsidR="004E0AA9" w:rsidRDefault="004E0AA9" w:rsidP="004E0AA9">
      <w:pPr>
        <w:spacing w:after="0" w:line="240" w:lineRule="auto"/>
        <w:rPr>
          <w:rFonts w:ascii="Bookman Old Style" w:eastAsia="Times New Roman" w:hAnsi="Bookman Old Style" w:cs="Times New Roman"/>
          <w:b/>
          <w:sz w:val="32"/>
          <w:szCs w:val="32"/>
        </w:rPr>
      </w:pPr>
    </w:p>
    <w:p w:rsidR="004E0AA9" w:rsidRDefault="004E0AA9" w:rsidP="004E0AA9">
      <w:pPr>
        <w:spacing w:after="0" w:line="240" w:lineRule="auto"/>
        <w:rPr>
          <w:rFonts w:ascii="Bookman Old Style" w:eastAsia="Times New Roman" w:hAnsi="Bookman Old Style" w:cs="Times New Roman"/>
          <w:b/>
          <w:sz w:val="28"/>
          <w:szCs w:val="28"/>
          <w:u w:val="single"/>
        </w:rPr>
      </w:pPr>
    </w:p>
    <w:p w:rsidR="004E0AA9" w:rsidRPr="00932D21" w:rsidRDefault="00932D21" w:rsidP="004E0AA9">
      <w:pPr>
        <w:spacing w:after="0" w:line="240" w:lineRule="auto"/>
        <w:rPr>
          <w:rFonts w:ascii="Times New Roman" w:eastAsia="Times New Roman" w:hAnsi="Times New Roman" w:cs="Times New Roman"/>
          <w:sz w:val="24"/>
          <w:szCs w:val="24"/>
        </w:rPr>
      </w:pPr>
      <w:r w:rsidRPr="00932D21">
        <w:rPr>
          <w:rFonts w:ascii="Times New Roman" w:eastAsia="Times New Roman" w:hAnsi="Times New Roman" w:cs="Times New Roman"/>
          <w:b/>
          <w:sz w:val="28"/>
          <w:szCs w:val="28"/>
          <w:u w:val="single"/>
        </w:rPr>
        <w:t>Your Role:</w:t>
      </w:r>
      <w:r w:rsidRPr="00932D21">
        <w:rPr>
          <w:rFonts w:ascii="Times New Roman" w:eastAsia="Times New Roman" w:hAnsi="Times New Roman" w:cs="Times New Roman"/>
          <w:sz w:val="28"/>
          <w:szCs w:val="28"/>
        </w:rPr>
        <w:t xml:space="preserve"> </w:t>
      </w:r>
      <w:r w:rsidR="004E0AA9" w:rsidRPr="00932D21">
        <w:rPr>
          <w:rFonts w:ascii="Times New Roman" w:eastAsia="Times New Roman" w:hAnsi="Times New Roman" w:cs="Times New Roman"/>
          <w:sz w:val="28"/>
          <w:szCs w:val="28"/>
        </w:rPr>
        <w:t>You are an advisor the President Thomas Jefferson in 1803.</w:t>
      </w:r>
    </w:p>
    <w:p w:rsidR="004E0AA9" w:rsidRPr="004E0AA9" w:rsidRDefault="004E0AA9" w:rsidP="004E0AA9">
      <w:pPr>
        <w:spacing w:after="0" w:line="240" w:lineRule="auto"/>
        <w:rPr>
          <w:rFonts w:ascii="Bookman Old Style" w:eastAsia="Times New Roman" w:hAnsi="Bookman Old Style" w:cs="Times New Roman"/>
          <w:b/>
          <w:sz w:val="32"/>
          <w:szCs w:val="32"/>
        </w:rPr>
      </w:pPr>
    </w:p>
    <w:p w:rsidR="004E0AA9" w:rsidRPr="004E0AA9" w:rsidRDefault="004E0AA9" w:rsidP="004E0AA9">
      <w:pPr>
        <w:spacing w:after="0" w:line="240" w:lineRule="auto"/>
        <w:rPr>
          <w:rFonts w:ascii="Times New Roman" w:eastAsia="Times New Roman" w:hAnsi="Times New Roman" w:cs="Times New Roman"/>
          <w:sz w:val="28"/>
          <w:szCs w:val="24"/>
        </w:rPr>
      </w:pPr>
      <w:r w:rsidRPr="004E0AA9">
        <w:rPr>
          <w:rFonts w:ascii="Times New Roman" w:eastAsia="Times New Roman" w:hAnsi="Times New Roman" w:cs="Times New Roman"/>
          <w:b/>
          <w:sz w:val="28"/>
          <w:szCs w:val="24"/>
          <w:u w:val="single"/>
        </w:rPr>
        <w:t>Your task:</w:t>
      </w:r>
      <w:r w:rsidR="001C7905">
        <w:rPr>
          <w:rFonts w:ascii="Times New Roman" w:eastAsia="Times New Roman" w:hAnsi="Times New Roman" w:cs="Times New Roman"/>
          <w:sz w:val="28"/>
          <w:szCs w:val="24"/>
        </w:rPr>
        <w:t xml:space="preserve">  F</w:t>
      </w:r>
      <w:r w:rsidRPr="004E0AA9">
        <w:rPr>
          <w:rFonts w:ascii="Times New Roman" w:eastAsia="Times New Roman" w:hAnsi="Times New Roman" w:cs="Times New Roman"/>
          <w:sz w:val="28"/>
          <w:szCs w:val="24"/>
        </w:rPr>
        <w:t>ind a way for President Jefferson to purchase the Louisiana Territory, while sticking to the powers given to the President in Article II of the Constitution.</w:t>
      </w:r>
    </w:p>
    <w:p w:rsidR="004E0AA9" w:rsidRPr="004E0AA9" w:rsidRDefault="004E0AA9" w:rsidP="004E0AA9">
      <w:pPr>
        <w:spacing w:after="0" w:line="240" w:lineRule="auto"/>
        <w:rPr>
          <w:rFonts w:ascii="Times New Roman" w:eastAsia="Times New Roman" w:hAnsi="Times New Roman" w:cs="Times New Roman"/>
          <w:sz w:val="28"/>
          <w:szCs w:val="24"/>
        </w:rPr>
      </w:pPr>
    </w:p>
    <w:p w:rsidR="004E0AA9" w:rsidRPr="004E0AA9" w:rsidRDefault="004E0AA9" w:rsidP="004E0AA9">
      <w:pPr>
        <w:spacing w:after="0" w:line="240" w:lineRule="auto"/>
        <w:rPr>
          <w:rFonts w:ascii="Times New Roman" w:eastAsia="Times New Roman" w:hAnsi="Times New Roman" w:cs="Times New Roman"/>
          <w:sz w:val="28"/>
          <w:szCs w:val="24"/>
        </w:rPr>
      </w:pPr>
    </w:p>
    <w:p w:rsidR="004E0AA9" w:rsidRPr="004E0AA9" w:rsidRDefault="004E0AA9" w:rsidP="004E0AA9">
      <w:pPr>
        <w:numPr>
          <w:ilvl w:val="0"/>
          <w:numId w:val="3"/>
        </w:numPr>
        <w:spacing w:after="0" w:line="240" w:lineRule="auto"/>
        <w:rPr>
          <w:rFonts w:ascii="Times New Roman" w:eastAsia="Times New Roman" w:hAnsi="Times New Roman" w:cs="Times New Roman"/>
          <w:sz w:val="28"/>
          <w:szCs w:val="24"/>
        </w:rPr>
      </w:pPr>
      <w:r w:rsidRPr="004E0AA9">
        <w:rPr>
          <w:rFonts w:ascii="Times New Roman" w:eastAsia="Times New Roman" w:hAnsi="Times New Roman" w:cs="Times New Roman"/>
          <w:sz w:val="28"/>
          <w:szCs w:val="24"/>
        </w:rPr>
        <w:t>Pick through the wording of your copy of Article II, Sections</w:t>
      </w:r>
      <w:r w:rsidR="001A6850">
        <w:rPr>
          <w:rFonts w:ascii="Times New Roman" w:eastAsia="Times New Roman" w:hAnsi="Times New Roman" w:cs="Times New Roman"/>
          <w:sz w:val="28"/>
          <w:szCs w:val="24"/>
        </w:rPr>
        <w:t xml:space="preserve"> 1-</w:t>
      </w:r>
      <w:r w:rsidRPr="004E0AA9">
        <w:rPr>
          <w:rFonts w:ascii="Times New Roman" w:eastAsia="Times New Roman" w:hAnsi="Times New Roman" w:cs="Times New Roman"/>
          <w:sz w:val="28"/>
          <w:szCs w:val="24"/>
        </w:rPr>
        <w:t xml:space="preserve">3 of the </w:t>
      </w:r>
      <w:r w:rsidR="00081B10">
        <w:rPr>
          <w:rFonts w:ascii="Times New Roman" w:eastAsia="Times New Roman" w:hAnsi="Times New Roman" w:cs="Times New Roman"/>
          <w:sz w:val="28"/>
          <w:szCs w:val="24"/>
        </w:rPr>
        <w:t xml:space="preserve">U.S. </w:t>
      </w:r>
      <w:r w:rsidRPr="004E0AA9">
        <w:rPr>
          <w:rFonts w:ascii="Times New Roman" w:eastAsia="Times New Roman" w:hAnsi="Times New Roman" w:cs="Times New Roman"/>
          <w:sz w:val="28"/>
          <w:szCs w:val="24"/>
        </w:rPr>
        <w:t>Constitution</w:t>
      </w:r>
      <w:r>
        <w:rPr>
          <w:rFonts w:ascii="Times New Roman" w:eastAsia="Times New Roman" w:hAnsi="Times New Roman" w:cs="Times New Roman"/>
          <w:sz w:val="28"/>
          <w:szCs w:val="24"/>
        </w:rPr>
        <w:t xml:space="preserve"> (attached)</w:t>
      </w:r>
      <w:r w:rsidR="00081B10">
        <w:rPr>
          <w:rFonts w:ascii="Times New Roman" w:eastAsia="Times New Roman" w:hAnsi="Times New Roman" w:cs="Times New Roman"/>
          <w:sz w:val="28"/>
          <w:szCs w:val="24"/>
        </w:rPr>
        <w:t>.  This is the part of the Constitution</w:t>
      </w:r>
      <w:r w:rsidR="00932D21">
        <w:rPr>
          <w:rFonts w:ascii="Times New Roman" w:eastAsia="Times New Roman" w:hAnsi="Times New Roman" w:cs="Times New Roman"/>
          <w:sz w:val="28"/>
          <w:szCs w:val="24"/>
        </w:rPr>
        <w:t xml:space="preserve"> that outlines the powers and responsibilities of the President.</w:t>
      </w:r>
      <w:r w:rsidR="00081B10">
        <w:rPr>
          <w:rFonts w:ascii="Times New Roman" w:eastAsia="Times New Roman" w:hAnsi="Times New Roman" w:cs="Times New Roman"/>
          <w:sz w:val="28"/>
          <w:szCs w:val="24"/>
        </w:rPr>
        <w:t xml:space="preserve"> </w:t>
      </w:r>
    </w:p>
    <w:p w:rsidR="004E0AA9" w:rsidRPr="004E0AA9" w:rsidRDefault="004E0AA9" w:rsidP="004E0AA9">
      <w:pPr>
        <w:spacing w:after="0" w:line="240" w:lineRule="auto"/>
        <w:rPr>
          <w:rFonts w:ascii="Times New Roman" w:eastAsia="Times New Roman" w:hAnsi="Times New Roman" w:cs="Times New Roman"/>
          <w:sz w:val="28"/>
          <w:szCs w:val="24"/>
        </w:rPr>
      </w:pPr>
    </w:p>
    <w:p w:rsidR="004E0AA9" w:rsidRPr="004E0AA9" w:rsidRDefault="004E0AA9" w:rsidP="004E0AA9">
      <w:pPr>
        <w:numPr>
          <w:ilvl w:val="0"/>
          <w:numId w:val="3"/>
        </w:numPr>
        <w:spacing w:after="0" w:line="240" w:lineRule="auto"/>
        <w:rPr>
          <w:rFonts w:ascii="Times New Roman" w:eastAsia="Times New Roman" w:hAnsi="Times New Roman" w:cs="Times New Roman"/>
          <w:sz w:val="28"/>
          <w:szCs w:val="24"/>
        </w:rPr>
      </w:pPr>
      <w:r w:rsidRPr="004E0AA9">
        <w:rPr>
          <w:rFonts w:ascii="Times New Roman" w:eastAsia="Times New Roman" w:hAnsi="Times New Roman" w:cs="Times New Roman"/>
          <w:sz w:val="28"/>
          <w:szCs w:val="24"/>
        </w:rPr>
        <w:t xml:space="preserve">Underline </w:t>
      </w:r>
      <w:r>
        <w:rPr>
          <w:rFonts w:ascii="Times New Roman" w:eastAsia="Times New Roman" w:hAnsi="Times New Roman" w:cs="Times New Roman"/>
          <w:sz w:val="28"/>
          <w:szCs w:val="24"/>
        </w:rPr>
        <w:t xml:space="preserve">or highlight </w:t>
      </w:r>
      <w:r w:rsidRPr="004E0AA9">
        <w:rPr>
          <w:rFonts w:ascii="Times New Roman" w:eastAsia="Times New Roman" w:hAnsi="Times New Roman" w:cs="Times New Roman"/>
          <w:sz w:val="28"/>
          <w:szCs w:val="24"/>
        </w:rPr>
        <w:t>anything that could be interpreted in a way that would give the President the authority to negotiate with France to buy the Louisiana Territory.</w:t>
      </w:r>
    </w:p>
    <w:p w:rsidR="004E0AA9" w:rsidRPr="004E0AA9" w:rsidRDefault="004E0AA9" w:rsidP="004E0AA9">
      <w:pPr>
        <w:spacing w:after="0" w:line="240" w:lineRule="auto"/>
        <w:rPr>
          <w:rFonts w:ascii="Times New Roman" w:eastAsia="Times New Roman" w:hAnsi="Times New Roman" w:cs="Times New Roman"/>
          <w:sz w:val="28"/>
          <w:szCs w:val="24"/>
        </w:rPr>
      </w:pPr>
    </w:p>
    <w:p w:rsidR="004E0AA9" w:rsidRPr="004E0AA9" w:rsidRDefault="004E0AA9" w:rsidP="004E0AA9">
      <w:pPr>
        <w:numPr>
          <w:ilvl w:val="0"/>
          <w:numId w:val="3"/>
        </w:numPr>
        <w:spacing w:after="0" w:line="240" w:lineRule="auto"/>
        <w:rPr>
          <w:rFonts w:ascii="Times New Roman" w:eastAsia="Times New Roman" w:hAnsi="Times New Roman" w:cs="Times New Roman"/>
          <w:sz w:val="28"/>
          <w:szCs w:val="24"/>
        </w:rPr>
      </w:pPr>
      <w:r w:rsidRPr="007976BD">
        <w:rPr>
          <w:rFonts w:ascii="Times New Roman" w:eastAsia="Times New Roman" w:hAnsi="Times New Roman" w:cs="Times New Roman"/>
          <w:sz w:val="28"/>
          <w:szCs w:val="24"/>
          <w:u w:val="single"/>
        </w:rPr>
        <w:t>Write a short letter</w:t>
      </w:r>
      <w:r w:rsidR="000F1469">
        <w:rPr>
          <w:rFonts w:ascii="Times New Roman" w:eastAsia="Times New Roman" w:hAnsi="Times New Roman" w:cs="Times New Roman"/>
          <w:sz w:val="28"/>
          <w:szCs w:val="24"/>
          <w:u w:val="single"/>
        </w:rPr>
        <w:t>/memo</w:t>
      </w:r>
      <w:r w:rsidRPr="004E0AA9">
        <w:rPr>
          <w:rFonts w:ascii="Times New Roman" w:eastAsia="Times New Roman" w:hAnsi="Times New Roman" w:cs="Times New Roman"/>
          <w:sz w:val="28"/>
          <w:szCs w:val="24"/>
        </w:rPr>
        <w:t xml:space="preserve"> to your boss, President Jefferson, telling him a “constitutional” way for him to buy the Louisiana Territory. </w:t>
      </w:r>
    </w:p>
    <w:p w:rsidR="004E0AA9" w:rsidRPr="004E0AA9" w:rsidRDefault="004E0AA9" w:rsidP="004E0AA9">
      <w:pPr>
        <w:spacing w:after="0" w:line="240" w:lineRule="auto"/>
        <w:rPr>
          <w:rFonts w:ascii="Times New Roman" w:eastAsia="Times New Roman" w:hAnsi="Times New Roman" w:cs="Times New Roman"/>
          <w:sz w:val="28"/>
          <w:szCs w:val="24"/>
        </w:rPr>
      </w:pPr>
    </w:p>
    <w:p w:rsidR="004E0AA9" w:rsidRPr="004E0AA9" w:rsidRDefault="004E0AA9" w:rsidP="004E0AA9">
      <w:pPr>
        <w:numPr>
          <w:ilvl w:val="1"/>
          <w:numId w:val="3"/>
        </w:numPr>
        <w:spacing w:after="0" w:line="240" w:lineRule="auto"/>
        <w:rPr>
          <w:rFonts w:ascii="Times New Roman" w:eastAsia="Times New Roman" w:hAnsi="Times New Roman" w:cs="Times New Roman"/>
          <w:sz w:val="28"/>
          <w:szCs w:val="24"/>
        </w:rPr>
      </w:pPr>
      <w:r w:rsidRPr="004E0AA9">
        <w:rPr>
          <w:rFonts w:ascii="Times New Roman" w:eastAsia="Times New Roman" w:hAnsi="Times New Roman" w:cs="Times New Roman"/>
          <w:sz w:val="28"/>
          <w:szCs w:val="24"/>
        </w:rPr>
        <w:t>In your letter be sure to include a</w:t>
      </w:r>
      <w:r w:rsidR="00932D21">
        <w:rPr>
          <w:rFonts w:ascii="Times New Roman" w:eastAsia="Times New Roman" w:hAnsi="Times New Roman" w:cs="Times New Roman"/>
          <w:sz w:val="28"/>
          <w:szCs w:val="24"/>
        </w:rPr>
        <w:t xml:space="preserve"> short quote </w:t>
      </w:r>
      <w:r w:rsidRPr="004E0AA9">
        <w:rPr>
          <w:rFonts w:ascii="Times New Roman" w:eastAsia="Times New Roman" w:hAnsi="Times New Roman" w:cs="Times New Roman"/>
          <w:sz w:val="28"/>
          <w:szCs w:val="24"/>
        </w:rPr>
        <w:t>from Article II Sections</w:t>
      </w:r>
      <w:r>
        <w:rPr>
          <w:rFonts w:ascii="Times New Roman" w:eastAsia="Times New Roman" w:hAnsi="Times New Roman" w:cs="Times New Roman"/>
          <w:sz w:val="28"/>
          <w:szCs w:val="24"/>
        </w:rPr>
        <w:t xml:space="preserve"> </w:t>
      </w:r>
      <w:r w:rsidR="00932D21">
        <w:rPr>
          <w:rFonts w:ascii="Times New Roman" w:eastAsia="Times New Roman" w:hAnsi="Times New Roman" w:cs="Times New Roman"/>
          <w:sz w:val="28"/>
          <w:szCs w:val="24"/>
        </w:rPr>
        <w:t xml:space="preserve">1, 2, or </w:t>
      </w:r>
      <w:r w:rsidR="00081B10">
        <w:rPr>
          <w:rFonts w:ascii="Times New Roman" w:eastAsia="Times New Roman" w:hAnsi="Times New Roman" w:cs="Times New Roman"/>
          <w:sz w:val="28"/>
          <w:szCs w:val="24"/>
        </w:rPr>
        <w:t>3</w:t>
      </w:r>
      <w:r w:rsidR="00932D2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that you </w:t>
      </w:r>
      <w:r w:rsidR="00932D21">
        <w:rPr>
          <w:rFonts w:ascii="Times New Roman" w:eastAsia="Times New Roman" w:hAnsi="Times New Roman" w:cs="Times New Roman"/>
          <w:sz w:val="28"/>
          <w:szCs w:val="24"/>
        </w:rPr>
        <w:t xml:space="preserve">found that you believe grants the President the power to make a deal for </w:t>
      </w:r>
      <w:r w:rsidR="00C57FAF" w:rsidRPr="004E0AA9">
        <w:rPr>
          <w:rFonts w:ascii="Times New Roman" w:eastAsia="Times New Roman" w:hAnsi="Times New Roman" w:cs="Times New Roman"/>
          <w:sz w:val="28"/>
          <w:szCs w:val="24"/>
        </w:rPr>
        <w:t>with</w:t>
      </w:r>
      <w:r w:rsidRPr="004E0AA9">
        <w:rPr>
          <w:rFonts w:ascii="Times New Roman" w:eastAsia="Times New Roman" w:hAnsi="Times New Roman" w:cs="Times New Roman"/>
          <w:sz w:val="28"/>
          <w:szCs w:val="24"/>
        </w:rPr>
        <w:t xml:space="preserve"> France for Louisiana.           </w:t>
      </w:r>
    </w:p>
    <w:p w:rsidR="004E0AA9" w:rsidRPr="004E0AA9" w:rsidRDefault="004E0AA9" w:rsidP="004E0AA9">
      <w:pPr>
        <w:spacing w:after="0" w:line="240" w:lineRule="auto"/>
        <w:ind w:left="1080"/>
        <w:rPr>
          <w:rFonts w:ascii="Times New Roman" w:eastAsia="Times New Roman" w:hAnsi="Times New Roman" w:cs="Times New Roman"/>
          <w:sz w:val="28"/>
          <w:szCs w:val="24"/>
        </w:rPr>
      </w:pPr>
    </w:p>
    <w:p w:rsidR="004E0AA9" w:rsidRPr="004E0AA9" w:rsidRDefault="004E0AA9" w:rsidP="004E0AA9">
      <w:pPr>
        <w:numPr>
          <w:ilvl w:val="1"/>
          <w:numId w:val="3"/>
        </w:numPr>
        <w:spacing w:after="0" w:line="240" w:lineRule="auto"/>
        <w:rPr>
          <w:rFonts w:ascii="Times New Roman" w:eastAsia="Times New Roman" w:hAnsi="Times New Roman" w:cs="Times New Roman"/>
          <w:sz w:val="28"/>
          <w:szCs w:val="24"/>
        </w:rPr>
      </w:pPr>
      <w:r w:rsidRPr="004E0AA9">
        <w:rPr>
          <w:rFonts w:ascii="Times New Roman" w:eastAsia="Times New Roman" w:hAnsi="Times New Roman" w:cs="Times New Roman"/>
          <w:sz w:val="28"/>
          <w:szCs w:val="24"/>
        </w:rPr>
        <w:t xml:space="preserve">In your own words, explain how this section gives him the authority to obtain Louisiana. </w:t>
      </w:r>
    </w:p>
    <w:p w:rsidR="004E0AA9" w:rsidRPr="004E0AA9" w:rsidRDefault="004E0AA9" w:rsidP="004E0AA9">
      <w:pPr>
        <w:spacing w:after="0" w:line="240" w:lineRule="auto"/>
        <w:rPr>
          <w:rFonts w:ascii="Times New Roman" w:eastAsia="Times New Roman" w:hAnsi="Times New Roman" w:cs="Times New Roman"/>
          <w:sz w:val="28"/>
          <w:szCs w:val="24"/>
        </w:rPr>
      </w:pPr>
    </w:p>
    <w:p w:rsidR="004E0AA9" w:rsidRDefault="007976BD" w:rsidP="004E0AA9">
      <w:pPr>
        <w:numPr>
          <w:ilvl w:val="1"/>
          <w:numId w:val="3"/>
        </w:num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Write no less than 5</w:t>
      </w:r>
      <w:r w:rsidR="004E0AA9">
        <w:rPr>
          <w:rFonts w:ascii="Times New Roman" w:eastAsia="Times New Roman" w:hAnsi="Times New Roman" w:cs="Times New Roman"/>
          <w:sz w:val="28"/>
          <w:szCs w:val="24"/>
        </w:rPr>
        <w:t xml:space="preserve"> lines</w:t>
      </w:r>
    </w:p>
    <w:p w:rsidR="004E0AA9" w:rsidRPr="004E0AA9" w:rsidRDefault="004E0AA9" w:rsidP="004E0AA9">
      <w:pPr>
        <w:spacing w:after="0" w:line="240" w:lineRule="auto"/>
        <w:ind w:left="1080"/>
        <w:rPr>
          <w:rFonts w:ascii="Times New Roman" w:eastAsia="Times New Roman" w:hAnsi="Times New Roman" w:cs="Times New Roman"/>
          <w:sz w:val="28"/>
          <w:szCs w:val="24"/>
        </w:rPr>
      </w:pPr>
    </w:p>
    <w:p w:rsidR="004E0AA9" w:rsidRPr="004E0AA9" w:rsidRDefault="004E0AA9" w:rsidP="004E0AA9">
      <w:pPr>
        <w:spacing w:after="0" w:line="240" w:lineRule="auto"/>
        <w:rPr>
          <w:rFonts w:ascii="Times New Roman" w:eastAsia="Times New Roman" w:hAnsi="Times New Roman" w:cs="Times New Roman"/>
          <w:sz w:val="28"/>
          <w:szCs w:val="24"/>
        </w:rPr>
      </w:pPr>
    </w:p>
    <w:p w:rsidR="004E0AA9" w:rsidRPr="004E0AA9" w:rsidRDefault="004E0AA9" w:rsidP="004E0AA9">
      <w:pPr>
        <w:spacing w:after="0" w:line="240" w:lineRule="auto"/>
        <w:rPr>
          <w:rFonts w:ascii="Times New Roman" w:eastAsia="Times New Roman" w:hAnsi="Times New Roman" w:cs="Times New Roman"/>
          <w:b/>
          <w:sz w:val="28"/>
          <w:szCs w:val="24"/>
        </w:rPr>
      </w:pPr>
      <w:r w:rsidRPr="004E0AA9">
        <w:rPr>
          <w:rFonts w:ascii="Times New Roman" w:eastAsia="Times New Roman" w:hAnsi="Times New Roman" w:cs="Times New Roman"/>
          <w:b/>
          <w:sz w:val="28"/>
          <w:szCs w:val="24"/>
        </w:rPr>
        <w:t>*Complete this on a separate sheet of</w:t>
      </w:r>
      <w:r w:rsidR="00932D21">
        <w:rPr>
          <w:rFonts w:ascii="Times New Roman" w:eastAsia="Times New Roman" w:hAnsi="Times New Roman" w:cs="Times New Roman"/>
          <w:b/>
          <w:sz w:val="28"/>
          <w:szCs w:val="24"/>
        </w:rPr>
        <w:t xml:space="preserve"> white-lined</w:t>
      </w:r>
      <w:r w:rsidRPr="004E0AA9">
        <w:rPr>
          <w:rFonts w:ascii="Times New Roman" w:eastAsia="Times New Roman" w:hAnsi="Times New Roman" w:cs="Times New Roman"/>
          <w:b/>
          <w:sz w:val="28"/>
          <w:szCs w:val="24"/>
        </w:rPr>
        <w:t xml:space="preserve"> paper</w:t>
      </w:r>
    </w:p>
    <w:p w:rsidR="00B159B7" w:rsidRDefault="00B159B7"/>
    <w:p w:rsidR="000D0819" w:rsidRDefault="000D0819">
      <w:r>
        <w:br w:type="page"/>
      </w:r>
    </w:p>
    <w:p w:rsidR="006E7FD3" w:rsidRDefault="000D0819" w:rsidP="000D0819">
      <w:pPr>
        <w:ind w:left="-630" w:right="-990"/>
      </w:pPr>
      <w:r>
        <w:rPr>
          <w:noProof/>
        </w:rPr>
        <w:lastRenderedPageBreak/>
        <w:drawing>
          <wp:inline distT="0" distB="0" distL="0" distR="0" wp14:anchorId="503AE710">
            <wp:extent cx="8855835" cy="6630327"/>
            <wp:effectExtent l="793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875880" cy="6645335"/>
                    </a:xfrm>
                    <a:prstGeom prst="rect">
                      <a:avLst/>
                    </a:prstGeom>
                    <a:noFill/>
                  </pic:spPr>
                </pic:pic>
              </a:graphicData>
            </a:graphic>
          </wp:inline>
        </w:drawing>
      </w:r>
    </w:p>
    <w:p w:rsidR="006E7FD3" w:rsidRPr="000F1469" w:rsidRDefault="006E7FD3" w:rsidP="000F1469">
      <w:pPr>
        <w:rPr>
          <w:rFonts w:ascii="Lucida Sans Unicode" w:eastAsia="Times New Roman" w:hAnsi="Lucida Sans Unicode" w:cs="Lucida Sans Unicode"/>
          <w:b/>
          <w:color w:val="000000"/>
          <w:sz w:val="24"/>
          <w:szCs w:val="24"/>
        </w:rPr>
      </w:pPr>
      <w:r>
        <w:br w:type="page"/>
      </w:r>
      <w:r w:rsidRPr="001A6850">
        <w:rPr>
          <w:rFonts w:ascii="Lucida Sans Unicode" w:eastAsia="Times New Roman" w:hAnsi="Lucida Sans Unicode" w:cs="Lucida Sans Unicode"/>
          <w:b/>
          <w:color w:val="000000"/>
          <w:sz w:val="28"/>
          <w:szCs w:val="28"/>
        </w:rPr>
        <w:lastRenderedPageBreak/>
        <w:t xml:space="preserve">Article II of the </w:t>
      </w:r>
      <w:r w:rsidR="001A6850" w:rsidRPr="001A6850">
        <w:rPr>
          <w:rFonts w:ascii="Lucida Sans Unicode" w:eastAsia="Times New Roman" w:hAnsi="Lucida Sans Unicode" w:cs="Lucida Sans Unicode"/>
          <w:b/>
          <w:color w:val="000000"/>
          <w:sz w:val="28"/>
          <w:szCs w:val="28"/>
        </w:rPr>
        <w:t xml:space="preserve">United States </w:t>
      </w:r>
      <w:r w:rsidRPr="001A6850">
        <w:rPr>
          <w:rFonts w:ascii="Lucida Sans Unicode" w:eastAsia="Times New Roman" w:hAnsi="Lucida Sans Unicode" w:cs="Lucida Sans Unicode"/>
          <w:b/>
          <w:color w:val="000000"/>
          <w:sz w:val="28"/>
          <w:szCs w:val="28"/>
        </w:rPr>
        <w:t>Constitution</w:t>
      </w:r>
      <w:r w:rsidR="001A6850" w:rsidRPr="001A6850">
        <w:rPr>
          <w:rFonts w:ascii="Lucida Sans Unicode" w:eastAsia="Times New Roman" w:hAnsi="Lucida Sans Unicode" w:cs="Lucida Sans Unicode"/>
          <w:b/>
          <w:color w:val="000000"/>
          <w:sz w:val="28"/>
          <w:szCs w:val="28"/>
        </w:rPr>
        <w:t xml:space="preserve"> </w:t>
      </w:r>
      <w:r w:rsidR="001A6850" w:rsidRPr="000F1469">
        <w:rPr>
          <w:rFonts w:ascii="Lucida Sans Unicode" w:eastAsia="Times New Roman" w:hAnsi="Lucida Sans Unicode" w:cs="Lucida Sans Unicode"/>
          <w:b/>
          <w:color w:val="000000"/>
          <w:sz w:val="24"/>
          <w:szCs w:val="24"/>
        </w:rPr>
        <w:t>(The Powers of President)</w:t>
      </w:r>
    </w:p>
    <w:p w:rsidR="006E7FD3" w:rsidRPr="000D0819" w:rsidRDefault="001A6850" w:rsidP="006E7FD3">
      <w:pPr>
        <w:spacing w:after="300" w:line="315" w:lineRule="atLeast"/>
        <w:textAlignment w:val="baseline"/>
        <w:rPr>
          <w:rFonts w:ascii="Lucida Sans Unicode" w:eastAsia="Times New Roman" w:hAnsi="Lucida Sans Unicode" w:cs="Lucida Sans Unicode"/>
          <w:color w:val="000000"/>
          <w:sz w:val="24"/>
          <w:szCs w:val="24"/>
          <w:u w:val="single"/>
        </w:rPr>
      </w:pPr>
      <w:r w:rsidRPr="000D0819">
        <w:rPr>
          <w:rFonts w:ascii="Lucida Sans Unicode" w:eastAsia="Times New Roman" w:hAnsi="Lucida Sans Unicode" w:cs="Lucida Sans Unicode"/>
          <w:color w:val="000000"/>
          <w:sz w:val="24"/>
          <w:szCs w:val="24"/>
          <w:u w:val="single"/>
        </w:rPr>
        <w:t>Section 1:</w:t>
      </w:r>
    </w:p>
    <w:p w:rsidR="001A6850" w:rsidRPr="000D0819" w:rsidRDefault="001A6850" w:rsidP="006E7FD3">
      <w:pPr>
        <w:spacing w:after="300" w:line="315" w:lineRule="atLeast"/>
        <w:textAlignment w:val="baseline"/>
        <w:rPr>
          <w:rFonts w:ascii="Lucida Sans Unicode" w:hAnsi="Lucida Sans Unicode" w:cs="Lucida Sans Unicode"/>
          <w:color w:val="000000"/>
          <w:sz w:val="24"/>
          <w:szCs w:val="24"/>
        </w:rPr>
      </w:pPr>
      <w:r w:rsidRPr="000D0819">
        <w:rPr>
          <w:rFonts w:ascii="Lucida Sans Unicode" w:hAnsi="Lucida Sans Unicode" w:cs="Lucida Sans Unicode"/>
          <w:color w:val="000000"/>
          <w:sz w:val="24"/>
          <w:szCs w:val="24"/>
        </w:rPr>
        <w:t>The executive power shall be vested in a President of the United States of America…</w:t>
      </w:r>
    </w:p>
    <w:p w:rsidR="001A6850" w:rsidRPr="000D0819" w:rsidRDefault="001A6850" w:rsidP="006E7FD3">
      <w:pPr>
        <w:spacing w:after="300" w:line="315" w:lineRule="atLeast"/>
        <w:textAlignment w:val="baseline"/>
        <w:rPr>
          <w:rFonts w:ascii="Lucida Sans Unicode" w:eastAsia="Times New Roman" w:hAnsi="Lucida Sans Unicode" w:cs="Lucida Sans Unicode"/>
          <w:color w:val="000000"/>
          <w:sz w:val="24"/>
          <w:szCs w:val="24"/>
          <w:u w:val="single"/>
        </w:rPr>
      </w:pPr>
      <w:r w:rsidRPr="000D0819">
        <w:rPr>
          <w:rFonts w:ascii="Lucida Sans Unicode" w:hAnsi="Lucida Sans Unicode" w:cs="Lucida Sans Unicode"/>
          <w:color w:val="000000"/>
          <w:sz w:val="24"/>
          <w:szCs w:val="24"/>
          <w:u w:val="single"/>
        </w:rPr>
        <w:t>Section 2:</w:t>
      </w:r>
    </w:p>
    <w:p w:rsidR="006E7FD3" w:rsidRPr="000D0819" w:rsidRDefault="006E7FD3" w:rsidP="006E7FD3">
      <w:pPr>
        <w:spacing w:after="300" w:line="315" w:lineRule="atLeast"/>
        <w:textAlignment w:val="baseline"/>
        <w:rPr>
          <w:rFonts w:ascii="Lucida Sans Unicode" w:eastAsia="Times New Roman" w:hAnsi="Lucida Sans Unicode" w:cs="Lucida Sans Unicode"/>
          <w:color w:val="000000"/>
          <w:sz w:val="24"/>
          <w:szCs w:val="24"/>
        </w:rPr>
      </w:pPr>
      <w:r w:rsidRPr="000D0819">
        <w:rPr>
          <w:rFonts w:ascii="Lucida Sans Unicode" w:eastAsia="Times New Roman" w:hAnsi="Lucida Sans Unicode" w:cs="Lucida Sans Unicode"/>
          <w:color w:val="000000"/>
          <w:sz w:val="24"/>
          <w:szCs w:val="24"/>
        </w:rPr>
        <w:t>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offenses against the United States, except in cases of impeachment.</w:t>
      </w:r>
    </w:p>
    <w:p w:rsidR="006E7FD3" w:rsidRPr="000D0819" w:rsidRDefault="006E7FD3" w:rsidP="006E7FD3">
      <w:pPr>
        <w:spacing w:after="300" w:line="315" w:lineRule="atLeast"/>
        <w:textAlignment w:val="baseline"/>
        <w:rPr>
          <w:rFonts w:ascii="Lucida Sans Unicode" w:eastAsia="Times New Roman" w:hAnsi="Lucida Sans Unicode" w:cs="Lucida Sans Unicode"/>
          <w:color w:val="000000"/>
          <w:sz w:val="24"/>
          <w:szCs w:val="24"/>
        </w:rPr>
      </w:pPr>
      <w:r w:rsidRPr="000D0819">
        <w:rPr>
          <w:rFonts w:ascii="Lucida Sans Unicode" w:eastAsia="Times New Roman" w:hAnsi="Lucida Sans Unicode" w:cs="Lucida Sans Unicode"/>
          <w:color w:val="000000"/>
          <w:sz w:val="24"/>
          <w:szCs w:val="24"/>
        </w:rPr>
        <w:t>He shall have power, by and with the advice and consent of the Senate, to make treaties, provided two thirds of the Senators present concur; 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w:t>
      </w:r>
    </w:p>
    <w:p w:rsidR="006E7FD3" w:rsidRPr="000D0819" w:rsidRDefault="006E7FD3" w:rsidP="006E7FD3">
      <w:pPr>
        <w:spacing w:after="300" w:line="315" w:lineRule="atLeast"/>
        <w:textAlignment w:val="baseline"/>
        <w:rPr>
          <w:rFonts w:ascii="Lucida Sans Unicode" w:eastAsia="Times New Roman" w:hAnsi="Lucida Sans Unicode" w:cs="Lucida Sans Unicode"/>
          <w:color w:val="000000"/>
          <w:sz w:val="24"/>
          <w:szCs w:val="24"/>
        </w:rPr>
      </w:pPr>
      <w:r w:rsidRPr="000D0819">
        <w:rPr>
          <w:rFonts w:ascii="Lucida Sans Unicode" w:eastAsia="Times New Roman" w:hAnsi="Lucida Sans Unicode" w:cs="Lucida Sans Unicode"/>
          <w:color w:val="000000"/>
          <w:sz w:val="24"/>
          <w:szCs w:val="24"/>
        </w:rPr>
        <w:t>The President shall have power to fill up all vacancies that may happen during the recess of the Senate, by granting commissions which shall expire at the end of their next session.</w:t>
      </w:r>
    </w:p>
    <w:p w:rsidR="001A6850" w:rsidRPr="000D0819" w:rsidRDefault="001A6850" w:rsidP="006E7FD3">
      <w:pPr>
        <w:spacing w:after="300" w:line="315" w:lineRule="atLeast"/>
        <w:textAlignment w:val="baseline"/>
        <w:rPr>
          <w:rFonts w:ascii="Lucida Sans Unicode" w:eastAsia="Times New Roman" w:hAnsi="Lucida Sans Unicode" w:cs="Lucida Sans Unicode"/>
          <w:color w:val="000000"/>
          <w:sz w:val="24"/>
          <w:szCs w:val="24"/>
          <w:u w:val="single"/>
        </w:rPr>
      </w:pPr>
      <w:r w:rsidRPr="000D0819">
        <w:rPr>
          <w:rFonts w:ascii="Lucida Sans Unicode" w:eastAsia="Times New Roman" w:hAnsi="Lucida Sans Unicode" w:cs="Lucida Sans Unicode"/>
          <w:color w:val="000000"/>
          <w:sz w:val="24"/>
          <w:szCs w:val="24"/>
          <w:u w:val="single"/>
        </w:rPr>
        <w:t>Section 3:</w:t>
      </w:r>
    </w:p>
    <w:p w:rsidR="000D0819" w:rsidRDefault="006E7FD3" w:rsidP="000D0819">
      <w:pPr>
        <w:spacing w:after="300" w:line="315" w:lineRule="atLeast"/>
        <w:textAlignment w:val="baseline"/>
      </w:pPr>
      <w:r w:rsidRPr="000D0819">
        <w:rPr>
          <w:rFonts w:ascii="Lucida Sans Unicode" w:eastAsia="Times New Roman" w:hAnsi="Lucida Sans Unicode" w:cs="Lucida Sans Unicode"/>
          <w:color w:val="000000"/>
          <w:sz w:val="24"/>
          <w:szCs w:val="24"/>
        </w:rPr>
        <w:t>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w:t>
      </w:r>
    </w:p>
    <w:sectPr w:rsidR="000D0819" w:rsidSect="000D0819">
      <w:pgSz w:w="12240" w:h="15840"/>
      <w:pgMar w:top="720" w:right="117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D21" w:rsidRDefault="00932D21" w:rsidP="00433EFA">
      <w:pPr>
        <w:spacing w:after="0" w:line="240" w:lineRule="auto"/>
      </w:pPr>
      <w:r>
        <w:separator/>
      </w:r>
    </w:p>
  </w:endnote>
  <w:endnote w:type="continuationSeparator" w:id="0">
    <w:p w:rsidR="00932D21" w:rsidRDefault="00932D21" w:rsidP="00433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D21" w:rsidRDefault="00932D21" w:rsidP="00433EFA">
      <w:pPr>
        <w:spacing w:after="0" w:line="240" w:lineRule="auto"/>
      </w:pPr>
      <w:r>
        <w:separator/>
      </w:r>
    </w:p>
  </w:footnote>
  <w:footnote w:type="continuationSeparator" w:id="0">
    <w:p w:rsidR="00932D21" w:rsidRDefault="00932D21" w:rsidP="00433E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6180D"/>
    <w:multiLevelType w:val="hybridMultilevel"/>
    <w:tmpl w:val="D8EEDA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D910402"/>
    <w:multiLevelType w:val="hybridMultilevel"/>
    <w:tmpl w:val="D102E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BD67EF"/>
    <w:multiLevelType w:val="hybridMultilevel"/>
    <w:tmpl w:val="8F4616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DD"/>
    <w:rsid w:val="00081B10"/>
    <w:rsid w:val="000C1176"/>
    <w:rsid w:val="000D0819"/>
    <w:rsid w:val="000F1469"/>
    <w:rsid w:val="00101434"/>
    <w:rsid w:val="001A6850"/>
    <w:rsid w:val="001C7905"/>
    <w:rsid w:val="002401C2"/>
    <w:rsid w:val="00410746"/>
    <w:rsid w:val="00433EFA"/>
    <w:rsid w:val="00437264"/>
    <w:rsid w:val="004E0AA9"/>
    <w:rsid w:val="00576DDD"/>
    <w:rsid w:val="00591C2A"/>
    <w:rsid w:val="00646FED"/>
    <w:rsid w:val="006E7FD3"/>
    <w:rsid w:val="007147B6"/>
    <w:rsid w:val="007976BD"/>
    <w:rsid w:val="00860288"/>
    <w:rsid w:val="008B5BED"/>
    <w:rsid w:val="00905643"/>
    <w:rsid w:val="00932D21"/>
    <w:rsid w:val="009C163D"/>
    <w:rsid w:val="009E5BA0"/>
    <w:rsid w:val="00B159B7"/>
    <w:rsid w:val="00BB3C00"/>
    <w:rsid w:val="00BE5E37"/>
    <w:rsid w:val="00C40D8F"/>
    <w:rsid w:val="00C57FAF"/>
    <w:rsid w:val="00C67F5F"/>
    <w:rsid w:val="00CB747D"/>
    <w:rsid w:val="00CD44F1"/>
    <w:rsid w:val="00CF55C1"/>
    <w:rsid w:val="00D5119C"/>
    <w:rsid w:val="00F13CE7"/>
    <w:rsid w:val="00F264B9"/>
    <w:rsid w:val="00FA1641"/>
    <w:rsid w:val="00FE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DDD"/>
    <w:rPr>
      <w:rFonts w:ascii="Tahoma" w:hAnsi="Tahoma" w:cs="Tahoma"/>
      <w:sz w:val="16"/>
      <w:szCs w:val="16"/>
    </w:rPr>
  </w:style>
  <w:style w:type="paragraph" w:styleId="Header">
    <w:name w:val="header"/>
    <w:basedOn w:val="Normal"/>
    <w:link w:val="HeaderChar"/>
    <w:uiPriority w:val="99"/>
    <w:unhideWhenUsed/>
    <w:rsid w:val="00433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EFA"/>
  </w:style>
  <w:style w:type="paragraph" w:styleId="Footer">
    <w:name w:val="footer"/>
    <w:basedOn w:val="Normal"/>
    <w:link w:val="FooterChar"/>
    <w:uiPriority w:val="99"/>
    <w:unhideWhenUsed/>
    <w:rsid w:val="00433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EFA"/>
  </w:style>
  <w:style w:type="paragraph" w:styleId="ListParagraph">
    <w:name w:val="List Paragraph"/>
    <w:basedOn w:val="Normal"/>
    <w:uiPriority w:val="34"/>
    <w:qFormat/>
    <w:rsid w:val="00B159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DDD"/>
    <w:rPr>
      <w:rFonts w:ascii="Tahoma" w:hAnsi="Tahoma" w:cs="Tahoma"/>
      <w:sz w:val="16"/>
      <w:szCs w:val="16"/>
    </w:rPr>
  </w:style>
  <w:style w:type="paragraph" w:styleId="Header">
    <w:name w:val="header"/>
    <w:basedOn w:val="Normal"/>
    <w:link w:val="HeaderChar"/>
    <w:uiPriority w:val="99"/>
    <w:unhideWhenUsed/>
    <w:rsid w:val="00433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EFA"/>
  </w:style>
  <w:style w:type="paragraph" w:styleId="Footer">
    <w:name w:val="footer"/>
    <w:basedOn w:val="Normal"/>
    <w:link w:val="FooterChar"/>
    <w:uiPriority w:val="99"/>
    <w:unhideWhenUsed/>
    <w:rsid w:val="00433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EFA"/>
  </w:style>
  <w:style w:type="paragraph" w:styleId="ListParagraph">
    <w:name w:val="List Paragraph"/>
    <w:basedOn w:val="Normal"/>
    <w:uiPriority w:val="34"/>
    <w:qFormat/>
    <w:rsid w:val="00B159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4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985315DA</Template>
  <TotalTime>2</TotalTime>
  <Pages>6</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O'Mara, Sean</dc:creator>
  <cp:lastModifiedBy>O'Mara, Sean</cp:lastModifiedBy>
  <cp:revision>5</cp:revision>
  <dcterms:created xsi:type="dcterms:W3CDTF">2014-02-06T02:01:00Z</dcterms:created>
  <dcterms:modified xsi:type="dcterms:W3CDTF">2014-02-06T02:03:00Z</dcterms:modified>
</cp:coreProperties>
</file>